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7FA3" w14:textId="50FD2EEE" w:rsidR="008A3EC2" w:rsidRPr="001B64AF" w:rsidRDefault="008A3EC2" w:rsidP="001B64AF">
      <w:pPr>
        <w:pStyle w:val="1"/>
        <w:spacing w:before="0"/>
        <w:ind w:left="0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bookmarkStart w:id="0" w:name="_Hlk96867346"/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GAL TAVOLIERE SOC. CONS. a r.l.</w:t>
      </w:r>
    </w:p>
    <w:p w14:paraId="1B885D18" w14:textId="77777777" w:rsidR="008A3EC2" w:rsidRPr="001B64AF" w:rsidRDefault="008A3EC2" w:rsidP="001B64AF">
      <w:pPr>
        <w:pStyle w:val="1"/>
        <w:spacing w:before="0"/>
        <w:ind w:left="0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VIA VITTORIO VENETO N° 33</w:t>
      </w:r>
    </w:p>
    <w:p w14:paraId="59682321" w14:textId="77777777" w:rsidR="008A3EC2" w:rsidRPr="001B64AF" w:rsidRDefault="008A3EC2" w:rsidP="001B64AF">
      <w:pPr>
        <w:pStyle w:val="1"/>
        <w:tabs>
          <w:tab w:val="left" w:pos="2064"/>
        </w:tabs>
        <w:spacing w:before="0"/>
        <w:ind w:left="0" w:right="56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 xml:space="preserve">71042 </w:t>
      </w:r>
      <w:bookmarkEnd w:id="0"/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CERIGNOLA (FG)</w:t>
      </w:r>
    </w:p>
    <w:p w14:paraId="6BF00DD0" w14:textId="77777777" w:rsidR="00040514" w:rsidRPr="001B64AF" w:rsidRDefault="00040514" w:rsidP="001B64AF">
      <w:pPr>
        <w:pStyle w:val="1"/>
        <w:ind w:left="0" w:right="567" w:firstLine="0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</w:p>
    <w:p w14:paraId="734EC72B" w14:textId="5AAD37FC" w:rsidR="00040514" w:rsidRPr="001B64AF" w:rsidRDefault="00040514" w:rsidP="001B64AF">
      <w:pPr>
        <w:pStyle w:val="1"/>
        <w:ind w:left="0"/>
        <w:jc w:val="center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DICHIARAZIONE SOSTITUTIVA DELL’ATTO DI NOTORIETÀ</w:t>
      </w:r>
    </w:p>
    <w:p w14:paraId="303BA380" w14:textId="77777777" w:rsidR="00040514" w:rsidRPr="001B64AF" w:rsidRDefault="00040514" w:rsidP="001B64AF">
      <w:pPr>
        <w:pStyle w:val="1"/>
        <w:ind w:left="567" w:right="567"/>
        <w:jc w:val="center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1B64AF">
        <w:rPr>
          <w:rFonts w:asciiTheme="minorHAnsi" w:hAnsiTheme="minorHAnsi" w:cstheme="minorHAnsi"/>
          <w:b/>
          <w:bCs/>
          <w:color w:val="000000"/>
          <w:kern w:val="32"/>
          <w:sz w:val="20"/>
        </w:rPr>
        <w:t>(Art. 47 D.P.R. 28 dicembre 2000 n. 445)</w:t>
      </w:r>
    </w:p>
    <w:p w14:paraId="7AFC281C" w14:textId="77777777" w:rsidR="00040514" w:rsidRPr="001B64AF" w:rsidRDefault="00040514" w:rsidP="001B64AF">
      <w:pPr>
        <w:pStyle w:val="1"/>
        <w:ind w:left="567" w:right="567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</w:p>
    <w:p w14:paraId="369BA65F" w14:textId="3F2FC988" w:rsidR="00040514" w:rsidRPr="001B64AF" w:rsidRDefault="00040514" w:rsidP="001B64AF">
      <w:pPr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B64AF">
        <w:rPr>
          <w:rFonts w:cstheme="minorHAnsi"/>
          <w:b/>
          <w:bCs/>
          <w:color w:val="000000"/>
          <w:kern w:val="32"/>
          <w:sz w:val="20"/>
          <w:szCs w:val="20"/>
        </w:rPr>
        <w:t xml:space="preserve">OGGETTO: PSR 2014-2020 – MISURA 19 - SOTTOMISURA 19.2 - “SOSTEGNO ALL’ESECUZIONE NELL’AMBITO DEGLI INTERVENTI DELLA STRATEGIA” - </w:t>
      </w:r>
      <w:bookmarkStart w:id="1" w:name="_Hlk96867375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>AZIONE 4 - “</w:t>
      </w:r>
      <w:bookmarkStart w:id="2" w:name="_Hlk96865043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>CLUSTER INNOVATIVI NEL TAVOLIERE</w:t>
      </w:r>
      <w:bookmarkEnd w:id="2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>”– INTERVENTO 4.</w:t>
      </w:r>
      <w:r w:rsidR="00EF085E">
        <w:rPr>
          <w:rFonts w:cstheme="minorHAnsi"/>
          <w:b/>
          <w:bCs/>
          <w:color w:val="000000"/>
          <w:kern w:val="32"/>
          <w:sz w:val="20"/>
          <w:szCs w:val="20"/>
        </w:rPr>
        <w:t>2</w:t>
      </w:r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 xml:space="preserve"> “</w:t>
      </w:r>
      <w:bookmarkStart w:id="3" w:name="_Hlk96865107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 xml:space="preserve">I CLUSTER INNOVATIVI </w:t>
      </w:r>
      <w:r w:rsidR="00EF085E">
        <w:rPr>
          <w:rFonts w:cstheme="minorHAnsi"/>
          <w:b/>
          <w:bCs/>
          <w:color w:val="000000"/>
          <w:kern w:val="32"/>
          <w:sz w:val="20"/>
          <w:szCs w:val="20"/>
        </w:rPr>
        <w:t>NEL MARKETING</w:t>
      </w:r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 xml:space="preserve"> DEL TAVOLIERE</w:t>
      </w:r>
      <w:bookmarkEnd w:id="3"/>
      <w:r w:rsidR="008A3EC2" w:rsidRPr="001B64AF">
        <w:rPr>
          <w:rFonts w:cstheme="minorHAnsi"/>
          <w:b/>
          <w:bCs/>
          <w:color w:val="000000"/>
          <w:kern w:val="32"/>
          <w:sz w:val="20"/>
          <w:szCs w:val="20"/>
        </w:rPr>
        <w:t xml:space="preserve">” </w:t>
      </w:r>
      <w:bookmarkEnd w:id="1"/>
    </w:p>
    <w:p w14:paraId="4F5D4DD2" w14:textId="5EE500F4" w:rsidR="00FF5B6A" w:rsidRPr="001B64AF" w:rsidRDefault="00FF5B6A" w:rsidP="001B64AF">
      <w:pPr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  <w:color w:val="000000"/>
          <w:sz w:val="20"/>
          <w:szCs w:val="20"/>
        </w:rPr>
      </w:pPr>
    </w:p>
    <w:p w14:paraId="5585E50F" w14:textId="77777777" w:rsidR="00240F27" w:rsidRPr="001B64AF" w:rsidRDefault="00240F27" w:rsidP="001B64AF">
      <w:pPr>
        <w:spacing w:line="360" w:lineRule="auto"/>
        <w:ind w:left="567" w:right="567"/>
        <w:jc w:val="both"/>
        <w:rPr>
          <w:rFonts w:cstheme="minorHAnsi"/>
          <w:sz w:val="20"/>
          <w:szCs w:val="20"/>
          <w:lang w:eastAsia="de-DE"/>
        </w:rPr>
      </w:pPr>
      <w:r w:rsidRPr="001B64AF">
        <w:rPr>
          <w:rFonts w:cstheme="minorHAnsi"/>
          <w:sz w:val="20"/>
          <w:szCs w:val="20"/>
          <w:lang w:eastAsia="de-DE"/>
        </w:rPr>
        <w:t>Il/La sottoscritto/a _________________________, nato/a____________________________, prov. ___, il ___/___/_____, C.F.____________________, residente a __________________________,prov. _______, via _____________________________, in qualità di legale rappresentante p.t. del___________________ di</w:t>
      </w:r>
      <w:r w:rsidRPr="001B64AF">
        <w:rPr>
          <w:rFonts w:cstheme="minorHAnsi"/>
          <w:sz w:val="20"/>
          <w:szCs w:val="20"/>
        </w:rPr>
        <w:t>_____________________________________prov______, con sede in_______________________ via______________________________________, n.___________, CAP_____________, telefono _________________, fax_______________, e-mail_______________, PEC_____________,</w:t>
      </w:r>
    </w:p>
    <w:p w14:paraId="346F38B9" w14:textId="77777777" w:rsidR="00D21BF0" w:rsidRPr="001B64AF" w:rsidRDefault="00D21BF0" w:rsidP="001B64AF">
      <w:pPr>
        <w:spacing w:before="120" w:after="120" w:line="240" w:lineRule="auto"/>
        <w:ind w:left="567" w:right="567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1B64AF">
        <w:rPr>
          <w:rFonts w:eastAsia="Times New Roman" w:cstheme="minorHAnsi"/>
          <w:b/>
          <w:sz w:val="20"/>
          <w:szCs w:val="20"/>
          <w:lang w:eastAsia="it-IT"/>
        </w:rPr>
        <w:t>C O N S A P E V O L E</w:t>
      </w:r>
    </w:p>
    <w:p w14:paraId="29DFE7FA" w14:textId="77777777" w:rsidR="00D21BF0" w:rsidRPr="001B64AF" w:rsidRDefault="00D21BF0" w:rsidP="001B64AF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1B64AF" w:rsidRDefault="00D21BF0" w:rsidP="001B64AF">
      <w:pPr>
        <w:ind w:left="567" w:right="567"/>
        <w:rPr>
          <w:rFonts w:cstheme="minorHAnsi"/>
          <w:b/>
          <w:sz w:val="20"/>
          <w:szCs w:val="20"/>
        </w:rPr>
      </w:pPr>
    </w:p>
    <w:p w14:paraId="6695AB98" w14:textId="7D3C2E3D" w:rsidR="00F55D6E" w:rsidRPr="001B64AF" w:rsidRDefault="00D21BF0" w:rsidP="00F04D87">
      <w:pPr>
        <w:spacing w:beforeLines="120" w:before="288" w:after="6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1B64AF">
        <w:rPr>
          <w:rFonts w:eastAsia="Times New Roman" w:cstheme="minorHAnsi"/>
          <w:b/>
          <w:sz w:val="20"/>
          <w:szCs w:val="20"/>
          <w:lang w:eastAsia="it-IT"/>
        </w:rPr>
        <w:t>D  I  C  H  I  A  R  A</w:t>
      </w:r>
    </w:p>
    <w:p w14:paraId="621E7971" w14:textId="77777777" w:rsidR="00F55D6E" w:rsidRPr="001B64AF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00FA98F2" w14:textId="12B439E7" w:rsidR="001546D3" w:rsidRPr="001B64AF" w:rsidRDefault="001546D3" w:rsidP="001B64AF">
      <w:pPr>
        <w:pStyle w:val="Paragrafoelenco"/>
        <w:numPr>
          <w:ilvl w:val="0"/>
          <w:numId w:val="5"/>
        </w:numPr>
        <w:spacing w:after="0" w:line="240" w:lineRule="auto"/>
        <w:ind w:left="1097" w:right="567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1B64AF">
        <w:rPr>
          <w:rFonts w:asciiTheme="minorHAnsi" w:eastAsia="Times New Roman" w:hAnsiTheme="minorHAnsi" w:cstheme="minorHAnsi"/>
          <w:sz w:val="20"/>
          <w:szCs w:val="20"/>
          <w:lang w:eastAsia="it-IT"/>
        </w:rPr>
        <w:t>di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4A16F9E" w14:textId="77777777" w:rsidR="006B4C0E" w:rsidRPr="001B64AF" w:rsidRDefault="00F55D6E" w:rsidP="001B64AF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14:paraId="57CDA4C9" w14:textId="2FA5B2B3" w:rsidR="00005E1E" w:rsidRPr="001B64AF" w:rsidRDefault="004F5EAC" w:rsidP="001B64AF">
      <w:pPr>
        <w:pStyle w:val="Paragrafoelenco"/>
        <w:numPr>
          <w:ilvl w:val="0"/>
          <w:numId w:val="5"/>
        </w:numPr>
        <w:spacing w:after="0" w:line="240" w:lineRule="auto"/>
        <w:ind w:left="1097" w:right="567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1B64A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di </w:t>
      </w:r>
      <w:r w:rsidR="00005E1E" w:rsidRPr="001B64AF">
        <w:rPr>
          <w:rFonts w:asciiTheme="minorHAnsi" w:eastAsia="Times New Roman" w:hAnsiTheme="minorHAnsi" w:cstheme="minorHAnsi"/>
          <w:sz w:val="20"/>
          <w:szCs w:val="20"/>
          <w:lang w:eastAsia="it-IT"/>
        </w:rPr>
        <w:t>non essere stato oggetto, nell’anno precedente, o nell’anno civile in corso, di provvedimenti di recupero delle somme liquidate nell’ambito della stessa tipologia d’intervento del PSR 2014-2020, ovvero della corrispondente misura del PSR 2007-2013;</w:t>
      </w:r>
    </w:p>
    <w:p w14:paraId="2E47B61A" w14:textId="30C2D0A1" w:rsidR="004F5EAC" w:rsidRPr="001B64AF" w:rsidRDefault="0028450E" w:rsidP="001B64AF">
      <w:pPr>
        <w:pStyle w:val="Corpotesto"/>
        <w:numPr>
          <w:ilvl w:val="0"/>
          <w:numId w:val="5"/>
        </w:numPr>
        <w:spacing w:after="0" w:line="240" w:lineRule="auto"/>
        <w:ind w:left="1097" w:right="567"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 xml:space="preserve">di </w:t>
      </w:r>
      <w:r w:rsidR="004F5EAC" w:rsidRPr="001B64AF">
        <w:rPr>
          <w:rFonts w:eastAsia="Times New Roman" w:cstheme="minorHAnsi"/>
          <w:sz w:val="20"/>
          <w:szCs w:val="20"/>
          <w:lang w:eastAsia="it-IT"/>
        </w:rPr>
        <w:t>non dover ancora provvedere al pagamento delle sanzioni comminate e/o alla restituzione dei finanziamenti liquidati sulla base di provvedimenti provinciali e/o regionali adottati per cause imputabili al beneficiario nell’ambito del PSR 2014-2020 e/o PSR 2007-2013</w:t>
      </w:r>
      <w:r w:rsidRPr="001B64AF">
        <w:rPr>
          <w:rFonts w:eastAsia="Times New Roman" w:cstheme="minorHAnsi"/>
          <w:sz w:val="20"/>
          <w:szCs w:val="20"/>
          <w:lang w:eastAsia="it-IT"/>
        </w:rPr>
        <w:t>;</w:t>
      </w:r>
    </w:p>
    <w:p w14:paraId="16131E44" w14:textId="2C7F4E3A" w:rsidR="00222F38" w:rsidRPr="001B64AF" w:rsidRDefault="00222F38" w:rsidP="001B64AF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>di aderire ad un unico raggruppamento;</w:t>
      </w:r>
    </w:p>
    <w:p w14:paraId="59154684" w14:textId="783B3437" w:rsidR="00222F38" w:rsidRPr="001B64AF" w:rsidRDefault="00222F38" w:rsidP="001B64AF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>di rientrare tra le tipologie di beneficiari previsti dal par. 7 del bando</w:t>
      </w:r>
      <w:r w:rsidR="002C51A5" w:rsidRPr="001B64AF">
        <w:rPr>
          <w:rFonts w:eastAsia="Times New Roman" w:cstheme="minorHAnsi"/>
          <w:sz w:val="20"/>
          <w:szCs w:val="20"/>
          <w:lang w:eastAsia="it-IT"/>
        </w:rPr>
        <w:t>.</w:t>
      </w:r>
    </w:p>
    <w:p w14:paraId="2057FBE9" w14:textId="6DF850D9" w:rsidR="00F55D6E" w:rsidRPr="001B64AF" w:rsidRDefault="00F55D6E" w:rsidP="001B64AF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cstheme="minorHAnsi"/>
          <w:sz w:val="20"/>
          <w:szCs w:val="20"/>
        </w:rPr>
      </w:pPr>
    </w:p>
    <w:p w14:paraId="4E3F8D7F" w14:textId="7A21D12D" w:rsidR="00F55D6E" w:rsidRPr="001B64AF" w:rsidRDefault="00F55D6E" w:rsidP="001B64AF">
      <w:pPr>
        <w:spacing w:after="160" w:line="259" w:lineRule="auto"/>
        <w:ind w:left="567" w:right="567"/>
        <w:jc w:val="both"/>
        <w:rPr>
          <w:rFonts w:eastAsia="Calibri" w:cstheme="minorHAnsi"/>
          <w:sz w:val="20"/>
          <w:szCs w:val="20"/>
        </w:rPr>
      </w:pPr>
      <w:r w:rsidRPr="001B64AF">
        <w:rPr>
          <w:rFonts w:eastAsia="Calibri" w:cstheme="minorHAnsi"/>
          <w:sz w:val="20"/>
          <w:szCs w:val="20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</w:t>
      </w:r>
      <w:r w:rsidR="00DB3B5E" w:rsidRPr="001B64AF">
        <w:rPr>
          <w:rFonts w:eastAsia="Calibri" w:cstheme="minorHAnsi"/>
          <w:sz w:val="20"/>
          <w:szCs w:val="20"/>
        </w:rPr>
        <w:t xml:space="preserve"> previsto dal D. Lgs. n. 196/03 e s.m.i.</w:t>
      </w:r>
    </w:p>
    <w:p w14:paraId="77241C19" w14:textId="77777777" w:rsidR="00F55D6E" w:rsidRPr="001B64AF" w:rsidRDefault="00F55D6E" w:rsidP="001B64AF">
      <w:pPr>
        <w:autoSpaceDE w:val="0"/>
        <w:autoSpaceDN w:val="0"/>
        <w:adjustRightInd w:val="0"/>
        <w:spacing w:after="0" w:line="360" w:lineRule="auto"/>
        <w:ind w:left="567" w:right="567" w:firstLine="142"/>
        <w:jc w:val="both"/>
        <w:rPr>
          <w:rFonts w:cstheme="minorHAnsi"/>
          <w:b/>
          <w:sz w:val="20"/>
          <w:szCs w:val="20"/>
        </w:rPr>
      </w:pPr>
      <w:r w:rsidRPr="001B64AF">
        <w:rPr>
          <w:rFonts w:cstheme="minorHAnsi"/>
          <w:b/>
          <w:sz w:val="20"/>
          <w:szCs w:val="20"/>
        </w:rPr>
        <w:t xml:space="preserve">Allegati: </w:t>
      </w:r>
    </w:p>
    <w:p w14:paraId="3F56D88D" w14:textId="6DE0C149" w:rsidR="00F55D6E" w:rsidRPr="001B64AF" w:rsidRDefault="00F55D6E" w:rsidP="001B64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cstheme="minorHAnsi"/>
          <w:sz w:val="20"/>
          <w:szCs w:val="20"/>
        </w:rPr>
      </w:pPr>
      <w:r w:rsidRPr="001B64AF">
        <w:rPr>
          <w:rFonts w:cstheme="minorHAnsi"/>
          <w:sz w:val="20"/>
          <w:szCs w:val="20"/>
        </w:rPr>
        <w:lastRenderedPageBreak/>
        <w:t xml:space="preserve">copia del documento di riconoscimento in corso di validità e del codice fiscale del </w:t>
      </w:r>
      <w:r w:rsidR="00072C30" w:rsidRPr="001B64AF">
        <w:rPr>
          <w:rFonts w:cstheme="minorHAnsi"/>
          <w:sz w:val="20"/>
          <w:szCs w:val="20"/>
        </w:rPr>
        <w:t>dichiarante</w:t>
      </w:r>
      <w:r w:rsidRPr="001B64AF">
        <w:rPr>
          <w:rFonts w:cstheme="minorHAnsi"/>
          <w:sz w:val="20"/>
          <w:szCs w:val="20"/>
        </w:rPr>
        <w:t>.</w:t>
      </w:r>
    </w:p>
    <w:p w14:paraId="099BF33B" w14:textId="31A70C8E" w:rsidR="00F55D6E" w:rsidRPr="001B64AF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7100A9" w14:textId="77777777" w:rsidR="00F55D6E" w:rsidRPr="001B64AF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331DE0" w14:textId="77777777" w:rsidR="00F55D6E" w:rsidRPr="001B64AF" w:rsidRDefault="00F55D6E" w:rsidP="00F55D6E">
      <w:pPr>
        <w:spacing w:before="120" w:after="0" w:line="240" w:lineRule="auto"/>
        <w:ind w:left="567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sz w:val="20"/>
          <w:szCs w:val="20"/>
          <w:lang w:eastAsia="it-IT"/>
        </w:rPr>
        <w:t>____________________________</w:t>
      </w:r>
    </w:p>
    <w:p w14:paraId="060DE2FC" w14:textId="56FC22F7" w:rsidR="00F55D6E" w:rsidRPr="001B64AF" w:rsidRDefault="00F55D6E" w:rsidP="001B64AF">
      <w:pPr>
        <w:spacing w:before="120" w:after="0" w:line="240" w:lineRule="auto"/>
        <w:ind w:left="567" w:right="567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1B64AF">
        <w:rPr>
          <w:rFonts w:eastAsia="Times New Roman" w:cstheme="minorHAnsi"/>
          <w:b/>
          <w:sz w:val="20"/>
          <w:szCs w:val="20"/>
          <w:lang w:eastAsia="it-IT"/>
        </w:rPr>
        <w:t>Luogo - data</w:t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</w:r>
      <w:r w:rsidRPr="001B64AF">
        <w:rPr>
          <w:rFonts w:eastAsia="Times New Roman" w:cstheme="minorHAnsi"/>
          <w:sz w:val="20"/>
          <w:szCs w:val="20"/>
          <w:lang w:eastAsia="it-IT"/>
        </w:rPr>
        <w:tab/>
        <w:t>_____</w:t>
      </w:r>
      <w:r w:rsidR="003B62A3" w:rsidRPr="001B64AF">
        <w:rPr>
          <w:rFonts w:eastAsia="Times New Roman" w:cstheme="minorHAnsi"/>
          <w:sz w:val="20"/>
          <w:szCs w:val="20"/>
          <w:lang w:eastAsia="it-IT"/>
        </w:rPr>
        <w:t>_______________________________</w:t>
      </w:r>
    </w:p>
    <w:p w14:paraId="5DC99165" w14:textId="3D9299D8" w:rsidR="00F55D6E" w:rsidRPr="001B64AF" w:rsidRDefault="00F55D6E" w:rsidP="001B64AF">
      <w:pPr>
        <w:spacing w:after="0" w:line="240" w:lineRule="auto"/>
        <w:ind w:left="567" w:right="567" w:firstLine="708"/>
        <w:rPr>
          <w:rFonts w:cstheme="minorHAnsi"/>
          <w:sz w:val="20"/>
          <w:szCs w:val="20"/>
        </w:rPr>
      </w:pP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</w:r>
      <w:r w:rsidRPr="001B64AF">
        <w:rPr>
          <w:rFonts w:cstheme="minorHAnsi"/>
          <w:sz w:val="20"/>
          <w:szCs w:val="20"/>
        </w:rPr>
        <w:tab/>
        <w:t xml:space="preserve">     Firma </w:t>
      </w:r>
    </w:p>
    <w:p w14:paraId="18DBC435" w14:textId="77777777" w:rsidR="00F55D6E" w:rsidRPr="001B64AF" w:rsidRDefault="00F55D6E" w:rsidP="001B64AF">
      <w:pPr>
        <w:spacing w:after="0" w:line="240" w:lineRule="auto"/>
        <w:ind w:left="567" w:right="567" w:firstLine="708"/>
        <w:rPr>
          <w:rFonts w:cstheme="minorHAnsi"/>
          <w:sz w:val="20"/>
          <w:szCs w:val="20"/>
        </w:rPr>
      </w:pPr>
    </w:p>
    <w:sectPr w:rsidR="00F55D6E" w:rsidRPr="001B64AF" w:rsidSect="001B64AF">
      <w:headerReference w:type="default" r:id="rId8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11C1" w14:textId="77777777" w:rsidR="00FB3770" w:rsidRDefault="00FB3770" w:rsidP="00FF5B6A">
      <w:pPr>
        <w:spacing w:after="0" w:line="240" w:lineRule="auto"/>
      </w:pPr>
      <w:r>
        <w:separator/>
      </w:r>
    </w:p>
  </w:endnote>
  <w:endnote w:type="continuationSeparator" w:id="0">
    <w:p w14:paraId="7E35EAC6" w14:textId="77777777" w:rsidR="00FB3770" w:rsidRDefault="00FB3770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2714" w14:textId="77777777" w:rsidR="00FB3770" w:rsidRDefault="00FB3770" w:rsidP="00FF5B6A">
      <w:pPr>
        <w:spacing w:after="0" w:line="240" w:lineRule="auto"/>
      </w:pPr>
      <w:r>
        <w:separator/>
      </w:r>
    </w:p>
  </w:footnote>
  <w:footnote w:type="continuationSeparator" w:id="0">
    <w:p w14:paraId="7BE009EB" w14:textId="77777777" w:rsidR="00FB3770" w:rsidRDefault="00FB3770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D44" w14:textId="77777777" w:rsidR="001B64AF" w:rsidRPr="001B64AF" w:rsidRDefault="001B64AF" w:rsidP="001B64AF">
    <w:pPr>
      <w:pStyle w:val="Nessunaspaziatura"/>
      <w:ind w:left="567" w:right="567"/>
      <w:rPr>
        <w:b/>
        <w:bCs/>
        <w:sz w:val="16"/>
        <w:szCs w:val="16"/>
        <w:lang w:eastAsia="it-IT"/>
      </w:rPr>
    </w:pPr>
    <w:bookmarkStart w:id="4" w:name="_Toc481143959"/>
    <w:r w:rsidRPr="001B64AF">
      <w:rPr>
        <w:b/>
        <w:bCs/>
        <w:sz w:val="16"/>
        <w:szCs w:val="16"/>
        <w:lang w:eastAsia="it-IT"/>
      </w:rPr>
      <w:t>Allegato H – Dichiarazion</w:t>
    </w:r>
    <w:bookmarkEnd w:id="4"/>
    <w:r w:rsidRPr="001B64AF">
      <w:rPr>
        <w:b/>
        <w:bCs/>
        <w:sz w:val="16"/>
        <w:szCs w:val="16"/>
        <w:lang w:eastAsia="it-IT"/>
      </w:rPr>
      <w:t>e Enti Pubblici</w:t>
    </w:r>
  </w:p>
  <w:p w14:paraId="1455E557" w14:textId="77777777" w:rsidR="00B04B33" w:rsidRDefault="00B04B33" w:rsidP="001B64AF">
    <w:pPr>
      <w:pStyle w:val="Intestazione"/>
      <w:ind w:left="567" w:right="567"/>
      <w:jc w:val="right"/>
    </w:pPr>
  </w:p>
  <w:p w14:paraId="3E4C071C" w14:textId="77777777" w:rsidR="00FF5B6A" w:rsidRDefault="00FF5B6A" w:rsidP="001B64AF">
    <w:pPr>
      <w:pStyle w:val="Intestazione"/>
      <w:ind w:left="567" w:righ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5467">
    <w:abstractNumId w:val="0"/>
  </w:num>
  <w:num w:numId="2" w16cid:durableId="1611082189">
    <w:abstractNumId w:val="5"/>
  </w:num>
  <w:num w:numId="3" w16cid:durableId="1506049233">
    <w:abstractNumId w:val="7"/>
  </w:num>
  <w:num w:numId="4" w16cid:durableId="1297951751">
    <w:abstractNumId w:val="1"/>
  </w:num>
  <w:num w:numId="5" w16cid:durableId="1484346839">
    <w:abstractNumId w:val="3"/>
  </w:num>
  <w:num w:numId="6" w16cid:durableId="800002452">
    <w:abstractNumId w:val="8"/>
  </w:num>
  <w:num w:numId="7" w16cid:durableId="538516657">
    <w:abstractNumId w:val="10"/>
  </w:num>
  <w:num w:numId="8" w16cid:durableId="1552228528">
    <w:abstractNumId w:val="6"/>
  </w:num>
  <w:num w:numId="9" w16cid:durableId="2022852527">
    <w:abstractNumId w:val="9"/>
  </w:num>
  <w:num w:numId="10" w16cid:durableId="1320421067">
    <w:abstractNumId w:val="4"/>
  </w:num>
  <w:num w:numId="11" w16cid:durableId="1955745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6217"/>
    <w:rsid w:val="00131494"/>
    <w:rsid w:val="001546D3"/>
    <w:rsid w:val="001602E9"/>
    <w:rsid w:val="001774E3"/>
    <w:rsid w:val="001B64AF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2E3CF1"/>
    <w:rsid w:val="0031331E"/>
    <w:rsid w:val="00314841"/>
    <w:rsid w:val="00335DB6"/>
    <w:rsid w:val="00341AB4"/>
    <w:rsid w:val="003426B6"/>
    <w:rsid w:val="003B5BE7"/>
    <w:rsid w:val="003B62A3"/>
    <w:rsid w:val="003D03EE"/>
    <w:rsid w:val="003E3A8D"/>
    <w:rsid w:val="004818FC"/>
    <w:rsid w:val="00485B59"/>
    <w:rsid w:val="004A46A7"/>
    <w:rsid w:val="004C121F"/>
    <w:rsid w:val="004E56D0"/>
    <w:rsid w:val="004E628C"/>
    <w:rsid w:val="004F5EAC"/>
    <w:rsid w:val="00525ABB"/>
    <w:rsid w:val="00567F45"/>
    <w:rsid w:val="005713EE"/>
    <w:rsid w:val="00572A1D"/>
    <w:rsid w:val="006056A8"/>
    <w:rsid w:val="00653CBE"/>
    <w:rsid w:val="0068444A"/>
    <w:rsid w:val="006917EF"/>
    <w:rsid w:val="006B4C0E"/>
    <w:rsid w:val="0073292D"/>
    <w:rsid w:val="007E5A31"/>
    <w:rsid w:val="00820C6D"/>
    <w:rsid w:val="0085280B"/>
    <w:rsid w:val="00857CF4"/>
    <w:rsid w:val="008820E1"/>
    <w:rsid w:val="008A3EC2"/>
    <w:rsid w:val="008A41FB"/>
    <w:rsid w:val="008B313D"/>
    <w:rsid w:val="008C2FE6"/>
    <w:rsid w:val="008D5C59"/>
    <w:rsid w:val="00911E19"/>
    <w:rsid w:val="009737B4"/>
    <w:rsid w:val="009967F1"/>
    <w:rsid w:val="009F4FFC"/>
    <w:rsid w:val="00A358B7"/>
    <w:rsid w:val="00A9470E"/>
    <w:rsid w:val="00AA2B30"/>
    <w:rsid w:val="00AC1802"/>
    <w:rsid w:val="00AD7CE7"/>
    <w:rsid w:val="00B04B33"/>
    <w:rsid w:val="00B711BF"/>
    <w:rsid w:val="00B74F97"/>
    <w:rsid w:val="00B90B49"/>
    <w:rsid w:val="00C2330D"/>
    <w:rsid w:val="00C33461"/>
    <w:rsid w:val="00C55CCB"/>
    <w:rsid w:val="00C93E79"/>
    <w:rsid w:val="00CB3282"/>
    <w:rsid w:val="00D21BF0"/>
    <w:rsid w:val="00D9795D"/>
    <w:rsid w:val="00DB3B5E"/>
    <w:rsid w:val="00DD2A57"/>
    <w:rsid w:val="00DD5BB4"/>
    <w:rsid w:val="00DE1386"/>
    <w:rsid w:val="00E36BA0"/>
    <w:rsid w:val="00E516A6"/>
    <w:rsid w:val="00E61E3C"/>
    <w:rsid w:val="00EA0550"/>
    <w:rsid w:val="00ED594D"/>
    <w:rsid w:val="00EF085E"/>
    <w:rsid w:val="00F04D87"/>
    <w:rsid w:val="00F23216"/>
    <w:rsid w:val="00F51F9E"/>
    <w:rsid w:val="00F55D6E"/>
    <w:rsid w:val="00F93FEF"/>
    <w:rsid w:val="00F9653B"/>
    <w:rsid w:val="00F96A1C"/>
    <w:rsid w:val="00FB3770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  <w:style w:type="paragraph" w:styleId="Nessunaspaziatura">
    <w:name w:val="No Spacing"/>
    <w:uiPriority w:val="1"/>
    <w:qFormat/>
    <w:rsid w:val="001B6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F392-D336-48D7-BA0D-F518FD4C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mariangela.viti@galtavoliere.it</cp:lastModifiedBy>
  <cp:revision>9</cp:revision>
  <cp:lastPrinted>2018-11-26T15:59:00Z</cp:lastPrinted>
  <dcterms:created xsi:type="dcterms:W3CDTF">2022-02-27T12:32:00Z</dcterms:created>
  <dcterms:modified xsi:type="dcterms:W3CDTF">2022-06-01T15:21:00Z</dcterms:modified>
</cp:coreProperties>
</file>